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5C" w:rsidRPr="007B275C" w:rsidRDefault="007B275C" w:rsidP="007B27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5C">
        <w:rPr>
          <w:rFonts w:ascii="Times New Roman" w:hAnsi="Times New Roman" w:cs="Times New Roman"/>
          <w:b/>
          <w:sz w:val="24"/>
          <w:szCs w:val="24"/>
        </w:rPr>
        <w:t>Правила приема детей в 1 класс</w:t>
      </w:r>
    </w:p>
    <w:p w:rsidR="008A23B1" w:rsidRPr="00562A43" w:rsidRDefault="008A23B1" w:rsidP="008A23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62A43">
        <w:rPr>
          <w:rFonts w:ascii="Times New Roman" w:hAnsi="Times New Roman" w:cs="Times New Roman"/>
          <w:sz w:val="24"/>
          <w:szCs w:val="24"/>
        </w:rPr>
        <w:t>Осуществлять прием детей в образовательную организацию в соответствии с утвержденным Порядком:</w:t>
      </w:r>
    </w:p>
    <w:p w:rsidR="008A23B1" w:rsidRPr="00562A43" w:rsidRDefault="008A23B1" w:rsidP="008A23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62A43">
        <w:rPr>
          <w:rFonts w:ascii="Times New Roman" w:hAnsi="Times New Roman" w:cs="Times New Roman"/>
          <w:sz w:val="24"/>
          <w:szCs w:val="24"/>
        </w:rPr>
        <w:t>прием заявлений в первый класс  граждан, проживающих на закрепленной территории,  начинать не позднее 1 февраля и заканчивать не позднее 30 июня текущего года;</w:t>
      </w:r>
    </w:p>
    <w:p w:rsidR="008A23B1" w:rsidRPr="00562A43" w:rsidRDefault="008A23B1" w:rsidP="008A23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62A43">
        <w:rPr>
          <w:rFonts w:ascii="Times New Roman" w:hAnsi="Times New Roman" w:cs="Times New Roman"/>
          <w:sz w:val="24"/>
          <w:szCs w:val="24"/>
        </w:rPr>
        <w:t>зачисление в образовательную организацию оформлять распорядительным актом в течение 7 рабочих дней после приема документов;</w:t>
      </w:r>
    </w:p>
    <w:p w:rsidR="008A23B1" w:rsidRPr="00562A43" w:rsidRDefault="008A23B1" w:rsidP="008A23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62A43">
        <w:rPr>
          <w:rFonts w:ascii="Times New Roman" w:hAnsi="Times New Roman" w:cs="Times New Roman"/>
          <w:sz w:val="24"/>
          <w:szCs w:val="24"/>
        </w:rPr>
        <w:t>прием заявлений в первый класс   детей,  не  проживающих  на  закрепленной  территории, проводится  с   </w:t>
      </w:r>
      <w:r w:rsidRPr="00562A43">
        <w:rPr>
          <w:rFonts w:ascii="Times New Roman" w:hAnsi="Times New Roman" w:cs="Times New Roman"/>
          <w:b/>
          <w:bCs/>
          <w:color w:val="0000FF"/>
          <w:sz w:val="24"/>
          <w:szCs w:val="24"/>
        </w:rPr>
        <w:t>1 июля текущего  года</w:t>
      </w:r>
      <w:r w:rsidRPr="00562A43">
        <w:rPr>
          <w:rFonts w:ascii="Times New Roman" w:hAnsi="Times New Roman" w:cs="Times New Roman"/>
          <w:sz w:val="24"/>
          <w:szCs w:val="24"/>
        </w:rPr>
        <w:t xml:space="preserve">  до   момента заполнения свободных мест, но </w:t>
      </w:r>
      <w:r w:rsidRPr="00562A43">
        <w:rPr>
          <w:rFonts w:ascii="Times New Roman" w:hAnsi="Times New Roman" w:cs="Times New Roman"/>
          <w:b/>
          <w:bCs/>
          <w:color w:val="0000FF"/>
          <w:sz w:val="24"/>
          <w:szCs w:val="24"/>
        </w:rPr>
        <w:t>не позднее 5 сентября</w:t>
      </w:r>
      <w:r w:rsidRPr="00562A4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62A43">
        <w:rPr>
          <w:rFonts w:ascii="Times New Roman" w:hAnsi="Times New Roman" w:cs="Times New Roman"/>
          <w:sz w:val="24"/>
          <w:szCs w:val="24"/>
        </w:rPr>
        <w:t>текущего года;</w:t>
      </w:r>
    </w:p>
    <w:p w:rsidR="008A23B1" w:rsidRPr="00562A43" w:rsidRDefault="008A23B1" w:rsidP="008A23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62A43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организации, закончившие прием в первый класс всех детей,  проживающих   на закрепленной территории, осуществляют прием  детей,  не  проживающих  на закрепленной территории, </w:t>
      </w:r>
      <w:r w:rsidRPr="00562A43">
        <w:rPr>
          <w:rFonts w:ascii="Times New Roman" w:hAnsi="Times New Roman" w:cs="Times New Roman"/>
          <w:b/>
          <w:bCs/>
          <w:color w:val="0000FF"/>
          <w:sz w:val="24"/>
          <w:szCs w:val="24"/>
        </w:rPr>
        <w:t>ранее 1 июля</w:t>
      </w:r>
      <w:r w:rsidRPr="00562A43">
        <w:rPr>
          <w:rFonts w:ascii="Times New Roman" w:hAnsi="Times New Roman" w:cs="Times New Roman"/>
          <w:sz w:val="24"/>
          <w:szCs w:val="24"/>
        </w:rPr>
        <w:t>;</w:t>
      </w:r>
    </w:p>
    <w:p w:rsidR="008A23B1" w:rsidRPr="00562A43" w:rsidRDefault="008A23B1" w:rsidP="008A23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62A43">
        <w:rPr>
          <w:rFonts w:ascii="Times New Roman" w:hAnsi="Times New Roman" w:cs="Times New Roman"/>
          <w:sz w:val="24"/>
          <w:szCs w:val="24"/>
        </w:rPr>
        <w:t xml:space="preserve">для удобства родителей  (законных  представителей)  образовательные организации </w:t>
      </w:r>
      <w:r w:rsidRPr="00562A43">
        <w:rPr>
          <w:rFonts w:ascii="Times New Roman" w:hAnsi="Times New Roman" w:cs="Times New Roman"/>
          <w:b/>
          <w:bCs/>
          <w:color w:val="0000FF"/>
          <w:sz w:val="24"/>
          <w:szCs w:val="24"/>
        </w:rPr>
        <w:t>устанавливают  график  приема</w:t>
      </w:r>
      <w:r w:rsidRPr="00562A43">
        <w:rPr>
          <w:rFonts w:ascii="Times New Roman" w:hAnsi="Times New Roman" w:cs="Times New Roman"/>
          <w:sz w:val="24"/>
          <w:szCs w:val="24"/>
        </w:rPr>
        <w:t>  документов  в  зависимости   от   адреса регистрации по месту жительства (пребывания).</w:t>
      </w:r>
    </w:p>
    <w:p w:rsidR="002B089F" w:rsidRDefault="002B089F"/>
    <w:sectPr w:rsidR="002B089F" w:rsidSect="002B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97409"/>
    <w:multiLevelType w:val="multilevel"/>
    <w:tmpl w:val="7FB2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A23B1"/>
    <w:rsid w:val="001723DC"/>
    <w:rsid w:val="002B089F"/>
    <w:rsid w:val="004E67F3"/>
    <w:rsid w:val="007B275C"/>
    <w:rsid w:val="008A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B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>HOME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2016-02-01T13:13:00Z</dcterms:created>
  <dcterms:modified xsi:type="dcterms:W3CDTF">2016-02-01T13:15:00Z</dcterms:modified>
</cp:coreProperties>
</file>